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6B19FFD" w14:textId="77777777" w:rsidR="007B343F" w:rsidRDefault="007B343F" w:rsidP="007B343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Про внесення змін до рішення виконавчого </w:t>
      </w:r>
    </w:p>
    <w:p w14:paraId="1753A53F" w14:textId="77777777" w:rsidR="007B343F" w:rsidRDefault="007B343F" w:rsidP="007B343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комітету від 21.07.2022 № 153 «Про створення </w:t>
      </w:r>
    </w:p>
    <w:p w14:paraId="52C57E24" w14:textId="7EF730EF" w:rsidR="007B343F" w:rsidRPr="00FA12D4" w:rsidRDefault="007B343F" w:rsidP="007B343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комісії з питань евакуації</w:t>
      </w:r>
      <w:r w:rsidRPr="00FA12D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»</w:t>
      </w:r>
    </w:p>
    <w:p w14:paraId="7D851373" w14:textId="77777777" w:rsidR="007B343F" w:rsidRDefault="007B343F" w:rsidP="007B343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14:paraId="754823F3" w14:textId="77777777" w:rsidR="007B343F" w:rsidRPr="009779E5" w:rsidRDefault="007B343F" w:rsidP="007B343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7EFF">
        <w:rPr>
          <w:rFonts w:ascii="Times New Roman" w:hAnsi="Times New Roman" w:cs="Times New Roman"/>
          <w:sz w:val="24"/>
          <w:szCs w:val="24"/>
          <w:lang w:val="uk-UA"/>
        </w:rPr>
        <w:t>Відповідно до Кодексу цивільного захисту України,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47EFF">
        <w:rPr>
          <w:rFonts w:ascii="Times New Roman" w:hAnsi="Times New Roman" w:cs="Times New Roman"/>
          <w:bCs/>
          <w:iCs/>
          <w:sz w:val="24"/>
          <w:szCs w:val="24"/>
          <w:lang w:val="uk-UA" w:eastAsia="uk-UA"/>
        </w:rPr>
        <w:t>постанов</w:t>
      </w:r>
      <w:r>
        <w:rPr>
          <w:rFonts w:ascii="Times New Roman" w:hAnsi="Times New Roman" w:cs="Times New Roman"/>
          <w:bCs/>
          <w:iCs/>
          <w:sz w:val="24"/>
          <w:szCs w:val="24"/>
          <w:lang w:val="uk-UA" w:eastAsia="uk-UA"/>
        </w:rPr>
        <w:t>и</w:t>
      </w:r>
      <w:r w:rsidRPr="00F47EFF">
        <w:rPr>
          <w:rFonts w:ascii="Times New Roman" w:hAnsi="Times New Roman" w:cs="Times New Roman"/>
          <w:bCs/>
          <w:iCs/>
          <w:sz w:val="24"/>
          <w:szCs w:val="24"/>
          <w:lang w:val="uk-UA" w:eastAsia="uk-UA"/>
        </w:rPr>
        <w:t xml:space="preserve"> Кабінету Міністрів України від </w:t>
      </w:r>
      <w:r>
        <w:rPr>
          <w:rFonts w:ascii="Times New Roman" w:hAnsi="Times New Roman" w:cs="Times New Roman"/>
          <w:bCs/>
          <w:iCs/>
          <w:sz w:val="24"/>
          <w:szCs w:val="24"/>
          <w:lang w:val="uk-UA" w:eastAsia="uk-UA"/>
        </w:rPr>
        <w:t>30.11.</w:t>
      </w:r>
      <w:r w:rsidRPr="00F47EFF">
        <w:rPr>
          <w:rFonts w:ascii="Times New Roman" w:hAnsi="Times New Roman" w:cs="Times New Roman"/>
          <w:bCs/>
          <w:iCs/>
          <w:sz w:val="24"/>
          <w:szCs w:val="24"/>
          <w:lang w:val="uk-UA" w:eastAsia="uk-UA"/>
        </w:rPr>
        <w:t>201</w:t>
      </w:r>
      <w:r>
        <w:rPr>
          <w:rFonts w:ascii="Times New Roman" w:hAnsi="Times New Roman" w:cs="Times New Roman"/>
          <w:bCs/>
          <w:iCs/>
          <w:sz w:val="24"/>
          <w:szCs w:val="24"/>
          <w:lang w:val="uk-UA" w:eastAsia="uk-UA"/>
        </w:rPr>
        <w:t>3</w:t>
      </w:r>
      <w:r w:rsidRPr="00F47EFF">
        <w:rPr>
          <w:rFonts w:ascii="Times New Roman" w:hAnsi="Times New Roman" w:cs="Times New Roman"/>
          <w:bCs/>
          <w:iCs/>
          <w:sz w:val="24"/>
          <w:szCs w:val="24"/>
          <w:lang w:val="uk-UA" w:eastAsia="uk-UA"/>
        </w:rPr>
        <w:t xml:space="preserve"> № </w:t>
      </w:r>
      <w:r>
        <w:rPr>
          <w:rFonts w:ascii="Times New Roman" w:hAnsi="Times New Roman" w:cs="Times New Roman"/>
          <w:bCs/>
          <w:iCs/>
          <w:sz w:val="24"/>
          <w:szCs w:val="24"/>
          <w:lang w:val="uk-UA" w:eastAsia="uk-UA"/>
        </w:rPr>
        <w:t>84</w:t>
      </w:r>
      <w:r w:rsidRPr="00F47EFF">
        <w:rPr>
          <w:rFonts w:ascii="Times New Roman" w:hAnsi="Times New Roman" w:cs="Times New Roman"/>
          <w:bCs/>
          <w:iCs/>
          <w:sz w:val="24"/>
          <w:szCs w:val="24"/>
          <w:lang w:val="uk-UA" w:eastAsia="uk-UA"/>
        </w:rPr>
        <w:t>1 «Про</w:t>
      </w:r>
      <w:r>
        <w:rPr>
          <w:rFonts w:ascii="Times New Roman" w:hAnsi="Times New Roman" w:cs="Times New Roman"/>
          <w:bCs/>
          <w:iCs/>
          <w:sz w:val="24"/>
          <w:szCs w:val="24"/>
          <w:lang w:val="uk-UA" w:eastAsia="uk-UA"/>
        </w:rPr>
        <w:t xml:space="preserve"> затвердження Порядку проведення евакуації у разі загрози виникнення або виникнення надзвичайних ситуацій», наказу Міністерства внутрішніх справ України від 10.07.2017 № 579 «Про затвердження Методики планування заходів з евакуації», керуючись ст. 36</w:t>
      </w:r>
      <w:r>
        <w:rPr>
          <w:rFonts w:ascii="Times New Roman" w:hAnsi="Times New Roman" w:cs="Times New Roman"/>
          <w:bCs/>
          <w:iCs/>
          <w:sz w:val="24"/>
          <w:szCs w:val="24"/>
          <w:vertAlign w:val="superscript"/>
          <w:lang w:val="uk-UA" w:eastAsia="uk-UA"/>
        </w:rPr>
        <w:t>1</w:t>
      </w:r>
      <w:r>
        <w:rPr>
          <w:rFonts w:ascii="Times New Roman" w:hAnsi="Times New Roman" w:cs="Times New Roman"/>
          <w:bCs/>
          <w:iCs/>
          <w:sz w:val="24"/>
          <w:szCs w:val="24"/>
          <w:lang w:val="uk-UA" w:eastAsia="uk-UA"/>
        </w:rPr>
        <w:t xml:space="preserve"> </w:t>
      </w:r>
      <w:r w:rsidRPr="00091219">
        <w:rPr>
          <w:rFonts w:ascii="Times New Roman" w:hAnsi="Times New Roman" w:cs="Times New Roman"/>
          <w:sz w:val="24"/>
          <w:szCs w:val="24"/>
          <w:lang w:val="uk-UA"/>
        </w:rPr>
        <w:t>Закону України «Про місцеве самоврядування в Україні»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, </w:t>
      </w:r>
      <w:r w:rsidRPr="00965DDA">
        <w:rPr>
          <w:rFonts w:ascii="Times New Roman" w:hAnsi="Times New Roman"/>
          <w:sz w:val="24"/>
          <w:szCs w:val="24"/>
          <w:lang w:val="uk-UA" w:eastAsia="ru-RU"/>
        </w:rPr>
        <w:t xml:space="preserve">виконавчий комітет Вишгородської міської ради ВИРІШИВ: </w:t>
      </w:r>
    </w:p>
    <w:p w14:paraId="6B98272C" w14:textId="77777777" w:rsidR="007B343F" w:rsidRPr="00965DDA" w:rsidRDefault="007B343F" w:rsidP="007B343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14:paraId="4723B39A" w14:textId="77777777" w:rsidR="007B343F" w:rsidRPr="00D15420" w:rsidRDefault="007B343F" w:rsidP="007B343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1.</w:t>
      </w:r>
      <w:r w:rsidRPr="00965DDA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D1542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Внести зміни до рішення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виконавчого комітету </w:t>
      </w:r>
      <w:r w:rsidRPr="00D15420">
        <w:rPr>
          <w:rFonts w:ascii="Times New Roman" w:hAnsi="Times New Roman" w:cs="Times New Roman"/>
          <w:bCs/>
          <w:sz w:val="24"/>
          <w:szCs w:val="24"/>
          <w:lang w:val="uk-UA"/>
        </w:rPr>
        <w:t>Вишгородської міської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ради</w:t>
      </w:r>
      <w:r w:rsidRPr="00D1542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від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21</w:t>
      </w:r>
      <w:r w:rsidRPr="00D15420">
        <w:rPr>
          <w:rFonts w:ascii="Times New Roman" w:hAnsi="Times New Roman" w:cs="Times New Roman"/>
          <w:bCs/>
          <w:sz w:val="24"/>
          <w:szCs w:val="24"/>
          <w:lang w:val="uk-UA"/>
        </w:rPr>
        <w:t>.0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7</w:t>
      </w:r>
      <w:r w:rsidRPr="00D15420">
        <w:rPr>
          <w:rFonts w:ascii="Times New Roman" w:hAnsi="Times New Roman" w:cs="Times New Roman"/>
          <w:bCs/>
          <w:sz w:val="24"/>
          <w:szCs w:val="24"/>
          <w:lang w:val="uk-UA"/>
        </w:rPr>
        <w:t>.202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2</w:t>
      </w:r>
      <w:r w:rsidRPr="00D1542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№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153</w:t>
      </w:r>
      <w:r w:rsidRPr="00D1542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«Про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створення </w:t>
      </w:r>
      <w:r w:rsidRPr="00D15420">
        <w:rPr>
          <w:rFonts w:ascii="Times New Roman" w:hAnsi="Times New Roman" w:cs="Times New Roman"/>
          <w:bCs/>
          <w:sz w:val="24"/>
          <w:szCs w:val="24"/>
          <w:lang w:val="uk-UA"/>
        </w:rPr>
        <w:t>комісі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ї</w:t>
      </w:r>
      <w:r w:rsidRPr="00D1542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 питань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евакуації</w:t>
      </w:r>
      <w:r w:rsidRPr="00D15420">
        <w:rPr>
          <w:rFonts w:ascii="Times New Roman" w:hAnsi="Times New Roman" w:cs="Times New Roman"/>
          <w:bCs/>
          <w:sz w:val="24"/>
          <w:szCs w:val="24"/>
          <w:lang w:val="uk-UA"/>
        </w:rPr>
        <w:t>»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(зі змінами)</w:t>
      </w:r>
      <w:r w:rsidRPr="00D1542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(далі – Рішення), а саме:</w:t>
      </w:r>
    </w:p>
    <w:p w14:paraId="3FADF516" w14:textId="77777777" w:rsidR="007B343F" w:rsidRDefault="007B343F" w:rsidP="007B343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D1542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1.1.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персональний склад </w:t>
      </w:r>
      <w:r w:rsidRPr="00D15420">
        <w:rPr>
          <w:rFonts w:ascii="Times New Roman" w:hAnsi="Times New Roman" w:cs="Times New Roman"/>
          <w:bCs/>
          <w:sz w:val="24"/>
          <w:szCs w:val="24"/>
          <w:lang w:val="uk-UA"/>
        </w:rPr>
        <w:t>комісі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ї</w:t>
      </w:r>
      <w:r w:rsidRPr="00D1542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 питань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евакуації Вишгородської міської територіальної громади </w:t>
      </w:r>
      <w:r w:rsidRPr="00D15420">
        <w:rPr>
          <w:rFonts w:ascii="Times New Roman" w:hAnsi="Times New Roman" w:cs="Times New Roman"/>
          <w:bCs/>
          <w:sz w:val="24"/>
          <w:szCs w:val="24"/>
          <w:lang w:val="uk-UA"/>
        </w:rPr>
        <w:t>викласти в новій редакції згідно додатку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14:paraId="0FA0142D" w14:textId="77777777" w:rsidR="007B343F" w:rsidRDefault="007B343F" w:rsidP="007B343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</w:p>
    <w:p w14:paraId="0B32CB42" w14:textId="77777777" w:rsidR="007B343F" w:rsidRPr="00D920BA" w:rsidRDefault="007B343F" w:rsidP="007B343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2. </w:t>
      </w:r>
      <w:r w:rsidRPr="002F0380">
        <w:rPr>
          <w:rFonts w:ascii="Times New Roman" w:hAnsi="Times New Roman"/>
          <w:sz w:val="24"/>
          <w:szCs w:val="24"/>
          <w:lang w:val="uk-UA" w:eastAsia="ru-RU"/>
        </w:rPr>
        <w:t>Контроль за виконанням цього рішення по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класти на першого заступника міського голови </w:t>
      </w:r>
      <w:r w:rsidRPr="00B95A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 питань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</w:t>
      </w:r>
      <w:r w:rsidRPr="00B95A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діяльності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</w:t>
      </w:r>
      <w:r w:rsidRPr="00B95A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виконавчих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</w:t>
      </w:r>
      <w:r w:rsidRPr="00B95A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органів ради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Ростислава КИРИЧЕНКА.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9DE8D0" w:rsidR="00116146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p w14:paraId="26F96348" w14:textId="48629454" w:rsidR="007B343F" w:rsidRDefault="007B343F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8E125D2" w14:textId="4074B1D2" w:rsidR="007B343F" w:rsidRDefault="007B343F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57D69889" w14:textId="5EA6920A" w:rsidR="007B343F" w:rsidRDefault="007B343F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373D7468" w14:textId="4BA78D67" w:rsidR="007B343F" w:rsidRDefault="007B343F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75E8772A" w14:textId="723082C9" w:rsidR="007B343F" w:rsidRDefault="007B343F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4A165507" w14:textId="55C8B8B2" w:rsidR="007B343F" w:rsidRDefault="007B343F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106265A0" w14:textId="29E16040" w:rsidR="007B343F" w:rsidRDefault="007B343F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463648C6" w14:textId="2B929F62" w:rsidR="007B343F" w:rsidRDefault="007B343F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32F94912" w14:textId="2075028B" w:rsidR="007B343F" w:rsidRDefault="007B343F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43EF6184" w14:textId="517CE8AF" w:rsidR="007B343F" w:rsidRDefault="007B343F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3FF75259" w14:textId="0E1EF2D5" w:rsidR="007B343F" w:rsidRDefault="007B343F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16B8EC23" w14:textId="77777777" w:rsidR="007B343F" w:rsidRDefault="007B343F" w:rsidP="007B343F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lastRenderedPageBreak/>
        <w:t>Додаток</w:t>
      </w:r>
    </w:p>
    <w:p w14:paraId="4F47CA96" w14:textId="65DF838D" w:rsidR="007B343F" w:rsidRDefault="007B343F" w:rsidP="007B343F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до рішення виконавчого комітету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Вишгородської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міської ради</w:t>
      </w:r>
    </w:p>
    <w:p w14:paraId="1033CE76" w14:textId="650993DF" w:rsidR="007B343F" w:rsidRDefault="007B343F" w:rsidP="007B343F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 липня 202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року №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____</w:t>
      </w:r>
    </w:p>
    <w:p w14:paraId="2E8442E9" w14:textId="77777777" w:rsidR="007B343F" w:rsidRDefault="007B343F" w:rsidP="007B3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307A768" w14:textId="77777777" w:rsidR="007B343F" w:rsidRDefault="007B343F" w:rsidP="007B3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7AE148C" w14:textId="77777777" w:rsidR="007B343F" w:rsidRPr="00CE105F" w:rsidRDefault="007B343F" w:rsidP="007B3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CE105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ПЕРСОНАЛЬНИЙ СКЛАД</w:t>
      </w:r>
    </w:p>
    <w:p w14:paraId="6C5741E8" w14:textId="77777777" w:rsidR="007B343F" w:rsidRPr="00CE105F" w:rsidRDefault="007B343F" w:rsidP="007B3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CE105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комісії з питань евакуації Вишгородської міської територіальної громади</w:t>
      </w:r>
    </w:p>
    <w:p w14:paraId="6A8855A5" w14:textId="77777777" w:rsidR="007B343F" w:rsidRDefault="007B343F" w:rsidP="007B3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7B343F" w14:paraId="0560ECE1" w14:textId="77777777" w:rsidTr="0000500D">
        <w:tc>
          <w:tcPr>
            <w:tcW w:w="3256" w:type="dxa"/>
          </w:tcPr>
          <w:p w14:paraId="0B4A783B" w14:textId="77777777" w:rsidR="007B343F" w:rsidRDefault="007B343F" w:rsidP="00005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Ростислав КИРИЧЕНКО</w:t>
            </w:r>
          </w:p>
        </w:tc>
        <w:tc>
          <w:tcPr>
            <w:tcW w:w="6089" w:type="dxa"/>
          </w:tcPr>
          <w:p w14:paraId="42F32861" w14:textId="77777777" w:rsidR="007B343F" w:rsidRDefault="007B343F" w:rsidP="00005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перший заступник міського голови з питань діяльності виконавчих органів ради, голова комісії</w:t>
            </w:r>
          </w:p>
        </w:tc>
      </w:tr>
      <w:tr w:rsidR="007B343F" w14:paraId="295CF7EF" w14:textId="77777777" w:rsidTr="0000500D">
        <w:tc>
          <w:tcPr>
            <w:tcW w:w="3256" w:type="dxa"/>
          </w:tcPr>
          <w:p w14:paraId="726C2CD5" w14:textId="77777777" w:rsidR="007B343F" w:rsidRDefault="007B343F" w:rsidP="00005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Віталій САРДАК</w:t>
            </w:r>
          </w:p>
        </w:tc>
        <w:tc>
          <w:tcPr>
            <w:tcW w:w="6089" w:type="dxa"/>
          </w:tcPr>
          <w:p w14:paraId="3B00D0F4" w14:textId="77777777" w:rsidR="007B343F" w:rsidRDefault="007B343F" w:rsidP="00005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заступник міського голови з питань діяльності виконавчих органів ради, заступник голови комісії</w:t>
            </w:r>
          </w:p>
        </w:tc>
      </w:tr>
      <w:tr w:rsidR="007B343F" w:rsidRPr="00555918" w14:paraId="0FEC9130" w14:textId="77777777" w:rsidTr="0000500D">
        <w:tc>
          <w:tcPr>
            <w:tcW w:w="3256" w:type="dxa"/>
          </w:tcPr>
          <w:p w14:paraId="6EA056C0" w14:textId="77777777" w:rsidR="007B343F" w:rsidRDefault="007B343F" w:rsidP="00005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Юлія СИДОРОВА</w:t>
            </w:r>
          </w:p>
        </w:tc>
        <w:tc>
          <w:tcPr>
            <w:tcW w:w="6089" w:type="dxa"/>
          </w:tcPr>
          <w:p w14:paraId="182CF62B" w14:textId="5C6859D3" w:rsidR="007B343F" w:rsidRDefault="00525211" w:rsidP="00005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начальник</w:t>
            </w:r>
            <w:r w:rsidR="007B34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відділу з питань цивільного захисту, надзвичайних ситуацій, цифрового розвитку та екологічної безпеки Вишгородської міської ради, секретар комісії</w:t>
            </w:r>
          </w:p>
        </w:tc>
      </w:tr>
      <w:tr w:rsidR="007B343F" w14:paraId="3BADB3F3" w14:textId="77777777" w:rsidTr="0000500D">
        <w:tc>
          <w:tcPr>
            <w:tcW w:w="9345" w:type="dxa"/>
            <w:gridSpan w:val="2"/>
          </w:tcPr>
          <w:p w14:paraId="018A8F72" w14:textId="77777777" w:rsidR="007B343F" w:rsidRPr="00C65A22" w:rsidRDefault="007B343F" w:rsidP="0000500D">
            <w:pPr>
              <w:ind w:hanging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Члени комісії:</w:t>
            </w:r>
          </w:p>
        </w:tc>
      </w:tr>
      <w:tr w:rsidR="007B343F" w14:paraId="6C669DC5" w14:textId="77777777" w:rsidTr="0000500D">
        <w:tc>
          <w:tcPr>
            <w:tcW w:w="3256" w:type="dxa"/>
          </w:tcPr>
          <w:p w14:paraId="11DD3936" w14:textId="77777777" w:rsidR="007B343F" w:rsidRDefault="007B343F" w:rsidP="00005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Маргарита АЛАХВЕРДІЄВА</w:t>
            </w:r>
          </w:p>
        </w:tc>
        <w:tc>
          <w:tcPr>
            <w:tcW w:w="6089" w:type="dxa"/>
          </w:tcPr>
          <w:p w14:paraId="6EE899F1" w14:textId="77777777" w:rsidR="007B343F" w:rsidRDefault="007B343F" w:rsidP="00005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начальник Служби у справах дітей та сім’ї Вишгородської міської ради</w:t>
            </w:r>
          </w:p>
        </w:tc>
      </w:tr>
      <w:tr w:rsidR="007B343F" w14:paraId="63BA125B" w14:textId="77777777" w:rsidTr="0000500D">
        <w:tc>
          <w:tcPr>
            <w:tcW w:w="3256" w:type="dxa"/>
          </w:tcPr>
          <w:p w14:paraId="37BF8C12" w14:textId="77777777" w:rsidR="007B343F" w:rsidRDefault="007B343F" w:rsidP="00005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Костянтин КОЖАНОВ</w:t>
            </w:r>
          </w:p>
        </w:tc>
        <w:tc>
          <w:tcPr>
            <w:tcW w:w="6089" w:type="dxa"/>
          </w:tcPr>
          <w:p w14:paraId="4A6D71F8" w14:textId="77777777" w:rsidR="007B343F" w:rsidRDefault="007B343F" w:rsidP="00005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директор Фонду комунального майна Вишгородської міської ради</w:t>
            </w:r>
          </w:p>
        </w:tc>
      </w:tr>
      <w:tr w:rsidR="007B343F" w14:paraId="0DB13C20" w14:textId="77777777" w:rsidTr="0000500D">
        <w:tc>
          <w:tcPr>
            <w:tcW w:w="3256" w:type="dxa"/>
          </w:tcPr>
          <w:p w14:paraId="745F1009" w14:textId="51FA43CA" w:rsidR="007B343F" w:rsidRDefault="00525211" w:rsidP="00005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Дар’я АЛЕКСАНДРОВА</w:t>
            </w:r>
          </w:p>
        </w:tc>
        <w:tc>
          <w:tcPr>
            <w:tcW w:w="6089" w:type="dxa"/>
          </w:tcPr>
          <w:p w14:paraId="7DF72772" w14:textId="77777777" w:rsidR="007B343F" w:rsidRDefault="007B343F" w:rsidP="00005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директор комунального підприємства Вишгородської міської ради «Вишгородпастранс»</w:t>
            </w:r>
          </w:p>
        </w:tc>
      </w:tr>
      <w:tr w:rsidR="007B343F" w14:paraId="67BC8C69" w14:textId="77777777" w:rsidTr="0000500D">
        <w:tc>
          <w:tcPr>
            <w:tcW w:w="3256" w:type="dxa"/>
          </w:tcPr>
          <w:p w14:paraId="635C46E7" w14:textId="77777777" w:rsidR="007B343F" w:rsidRDefault="007B343F" w:rsidP="00005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Артем БУРЕНОК</w:t>
            </w:r>
          </w:p>
        </w:tc>
        <w:tc>
          <w:tcPr>
            <w:tcW w:w="6089" w:type="dxa"/>
          </w:tcPr>
          <w:p w14:paraId="6618FD5B" w14:textId="77777777" w:rsidR="007B343F" w:rsidRDefault="007B343F" w:rsidP="00005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заступник начальника Соціально-гуманітарного управління Вишгородської міської ради</w:t>
            </w:r>
          </w:p>
        </w:tc>
      </w:tr>
      <w:tr w:rsidR="007B343F" w14:paraId="7041F150" w14:textId="77777777" w:rsidTr="0000500D">
        <w:tc>
          <w:tcPr>
            <w:tcW w:w="3256" w:type="dxa"/>
          </w:tcPr>
          <w:p w14:paraId="476377C1" w14:textId="77777777" w:rsidR="007B343F" w:rsidRDefault="007B343F" w:rsidP="00005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Алла ЛЄБЄДЄВА</w:t>
            </w:r>
          </w:p>
        </w:tc>
        <w:tc>
          <w:tcPr>
            <w:tcW w:w="6089" w:type="dxa"/>
          </w:tcPr>
          <w:p w14:paraId="4DF5F843" w14:textId="77777777" w:rsidR="007B343F" w:rsidRDefault="007B343F" w:rsidP="00005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начальник відділу ЖКГ, транспорту та благоустрою Вишгородської міської ради</w:t>
            </w:r>
          </w:p>
        </w:tc>
      </w:tr>
      <w:tr w:rsidR="007B343F" w14:paraId="382E8AF8" w14:textId="77777777" w:rsidTr="0000500D">
        <w:tc>
          <w:tcPr>
            <w:tcW w:w="3256" w:type="dxa"/>
          </w:tcPr>
          <w:p w14:paraId="2CD37523" w14:textId="77777777" w:rsidR="007B343F" w:rsidRPr="0063007B" w:rsidRDefault="007B343F" w:rsidP="00005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Андрій МАРЦЕВОЙ</w:t>
            </w:r>
          </w:p>
        </w:tc>
        <w:tc>
          <w:tcPr>
            <w:tcW w:w="6089" w:type="dxa"/>
          </w:tcPr>
          <w:p w14:paraId="474188EB" w14:textId="77777777" w:rsidR="007B343F" w:rsidRDefault="007B343F" w:rsidP="00005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начальник відділу державного архітектурно-будівельного контролю Вишгородської міської ради</w:t>
            </w:r>
          </w:p>
        </w:tc>
      </w:tr>
      <w:tr w:rsidR="00525211" w14:paraId="1ABE2289" w14:textId="77777777" w:rsidTr="0000500D">
        <w:tc>
          <w:tcPr>
            <w:tcW w:w="3256" w:type="dxa"/>
          </w:tcPr>
          <w:p w14:paraId="7E99C57E" w14:textId="578BE25C" w:rsidR="00525211" w:rsidRDefault="00525211" w:rsidP="005252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Лідія МЕЛЬНИЧЕНКО</w:t>
            </w:r>
          </w:p>
        </w:tc>
        <w:tc>
          <w:tcPr>
            <w:tcW w:w="6089" w:type="dxa"/>
          </w:tcPr>
          <w:p w14:paraId="6C3A7C44" w14:textId="2C77BE16" w:rsidR="00525211" w:rsidRDefault="00525211" w:rsidP="005252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завідувач сектору кадрової роботи Вишгородської міської ради</w:t>
            </w:r>
          </w:p>
        </w:tc>
      </w:tr>
      <w:tr w:rsidR="00A240FB" w14:paraId="77F73092" w14:textId="77777777" w:rsidTr="0000500D">
        <w:tc>
          <w:tcPr>
            <w:tcW w:w="3256" w:type="dxa"/>
          </w:tcPr>
          <w:p w14:paraId="7C10A7EC" w14:textId="1D9B753D" w:rsidR="00A240FB" w:rsidRDefault="00A240FB" w:rsidP="00A240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Едуард КУРІЛЕЦЬ</w:t>
            </w:r>
          </w:p>
        </w:tc>
        <w:tc>
          <w:tcPr>
            <w:tcW w:w="6089" w:type="dxa"/>
          </w:tcPr>
          <w:p w14:paraId="26070FD5" w14:textId="6FED776E" w:rsidR="00A240FB" w:rsidRDefault="00A240FB" w:rsidP="00A240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староста </w:t>
            </w:r>
            <w:r w:rsidRPr="00E8752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Хотянівського старостинського округу Вишгородської міської територіальної громади</w:t>
            </w:r>
          </w:p>
        </w:tc>
      </w:tr>
      <w:tr w:rsidR="00330694" w:rsidRPr="00330694" w14:paraId="0A2FE474" w14:textId="77777777" w:rsidTr="0000500D">
        <w:tc>
          <w:tcPr>
            <w:tcW w:w="3256" w:type="dxa"/>
          </w:tcPr>
          <w:p w14:paraId="12B90F4C" w14:textId="5247B671" w:rsidR="00330694" w:rsidRDefault="00330694" w:rsidP="00A240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Руслан ЛУШПЕЙ</w:t>
            </w:r>
          </w:p>
        </w:tc>
        <w:tc>
          <w:tcPr>
            <w:tcW w:w="6089" w:type="dxa"/>
          </w:tcPr>
          <w:p w14:paraId="608C8750" w14:textId="34A79E29" w:rsidR="00330694" w:rsidRDefault="00330694" w:rsidP="00A240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головний спеціаліст відділу з питань цивільного захисту, надзвичайних ситуацій, цифрового розвитку та екологічної безпеки Вишгородської міської ради</w:t>
            </w:r>
          </w:p>
        </w:tc>
      </w:tr>
      <w:tr w:rsidR="00A240FB" w:rsidRPr="00555918" w14:paraId="3AF009DC" w14:textId="77777777" w:rsidTr="0000500D">
        <w:tc>
          <w:tcPr>
            <w:tcW w:w="3256" w:type="dxa"/>
          </w:tcPr>
          <w:p w14:paraId="6C961FA3" w14:textId="79FD8344" w:rsidR="00A240FB" w:rsidRDefault="00A240FB" w:rsidP="00A240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Катерина МАЛОВІЧКО</w:t>
            </w:r>
          </w:p>
        </w:tc>
        <w:tc>
          <w:tcPr>
            <w:tcW w:w="6089" w:type="dxa"/>
          </w:tcPr>
          <w:p w14:paraId="56489E5C" w14:textId="5DCD5BC5" w:rsidR="00A240FB" w:rsidRDefault="00A240FB" w:rsidP="00A240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головний спеціаліст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відділу з питань цивільного захисту, надзвичайних ситуацій, цифрового розвитку та екологічної безпеки Вишгородської міської ради</w:t>
            </w:r>
          </w:p>
        </w:tc>
      </w:tr>
      <w:tr w:rsidR="00A240FB" w:rsidRPr="00555918" w14:paraId="2BAC5B27" w14:textId="77777777" w:rsidTr="0000500D">
        <w:tc>
          <w:tcPr>
            <w:tcW w:w="3256" w:type="dxa"/>
          </w:tcPr>
          <w:p w14:paraId="091983B8" w14:textId="71D18A4F" w:rsidR="00A240FB" w:rsidRDefault="00A240FB" w:rsidP="00A240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Аліна СТУПАК</w:t>
            </w:r>
          </w:p>
        </w:tc>
        <w:tc>
          <w:tcPr>
            <w:tcW w:w="6089" w:type="dxa"/>
          </w:tcPr>
          <w:p w14:paraId="32DEE2B7" w14:textId="0EB3E772" w:rsidR="00A240FB" w:rsidRDefault="00A240FB" w:rsidP="00A240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головний спеціаліст з питань охорони праці відділу з питань цивільного захисту, надзвичайних ситуацій, цифрового розвитку та екологічної безпеки Вишгородської міської ради</w:t>
            </w:r>
          </w:p>
        </w:tc>
      </w:tr>
      <w:tr w:rsidR="00330694" w:rsidRPr="00555918" w14:paraId="15063A49" w14:textId="77777777" w:rsidTr="0000500D">
        <w:tc>
          <w:tcPr>
            <w:tcW w:w="3256" w:type="dxa"/>
          </w:tcPr>
          <w:p w14:paraId="21908158" w14:textId="38B1BBA3" w:rsidR="00330694" w:rsidRDefault="00330694" w:rsidP="00330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Євгеній ПОДШИВАЛКІН</w:t>
            </w:r>
          </w:p>
        </w:tc>
        <w:tc>
          <w:tcPr>
            <w:tcW w:w="6089" w:type="dxa"/>
          </w:tcPr>
          <w:p w14:paraId="3FBEC7DD" w14:textId="157834B5" w:rsidR="00330694" w:rsidRDefault="00330694" w:rsidP="00330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головний спеціаліст-інспектор відділу державного архітектурно-будівельного контролю Вишгородської міської ради</w:t>
            </w:r>
          </w:p>
        </w:tc>
      </w:tr>
      <w:tr w:rsidR="00330694" w:rsidRPr="00555918" w14:paraId="4E337FEC" w14:textId="77777777" w:rsidTr="0000500D">
        <w:tc>
          <w:tcPr>
            <w:tcW w:w="3256" w:type="dxa"/>
          </w:tcPr>
          <w:p w14:paraId="589968B4" w14:textId="63076C6D" w:rsidR="00330694" w:rsidRDefault="00330694" w:rsidP="00330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240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Юлія ГРЕБЕНЬ</w:t>
            </w:r>
          </w:p>
        </w:tc>
        <w:tc>
          <w:tcPr>
            <w:tcW w:w="6089" w:type="dxa"/>
          </w:tcPr>
          <w:p w14:paraId="1052A93F" w14:textId="2ED76A2A" w:rsidR="00330694" w:rsidRDefault="00330694" w:rsidP="00330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240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головний спеціаліст відділу організаційної роботи, внутрішньої політики та забезпечення роботи ради Вишгородської міської ради</w:t>
            </w:r>
          </w:p>
        </w:tc>
      </w:tr>
      <w:tr w:rsidR="00330694" w14:paraId="64B54387" w14:textId="77777777" w:rsidTr="0000500D">
        <w:tc>
          <w:tcPr>
            <w:tcW w:w="3256" w:type="dxa"/>
          </w:tcPr>
          <w:p w14:paraId="25B71FFB" w14:textId="38CDE18B" w:rsidR="00330694" w:rsidRDefault="00330694" w:rsidP="00330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Ірина МАКЕДОН</w:t>
            </w:r>
          </w:p>
        </w:tc>
        <w:tc>
          <w:tcPr>
            <w:tcW w:w="6089" w:type="dxa"/>
          </w:tcPr>
          <w:p w14:paraId="7D52989A" w14:textId="4006E11D" w:rsidR="00330694" w:rsidRDefault="00330694" w:rsidP="00330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дміністратор Центру надання адміністративних послуг Вишгородської міської ради</w:t>
            </w:r>
          </w:p>
        </w:tc>
      </w:tr>
      <w:tr w:rsidR="00330694" w14:paraId="26838E60" w14:textId="77777777" w:rsidTr="0000500D">
        <w:tc>
          <w:tcPr>
            <w:tcW w:w="3256" w:type="dxa"/>
          </w:tcPr>
          <w:p w14:paraId="122836A0" w14:textId="03939406" w:rsidR="00330694" w:rsidRDefault="00330694" w:rsidP="00330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Олена ГАНГАЛОВА</w:t>
            </w:r>
          </w:p>
        </w:tc>
        <w:tc>
          <w:tcPr>
            <w:tcW w:w="6089" w:type="dxa"/>
          </w:tcPr>
          <w:p w14:paraId="2BC4587D" w14:textId="4FA25929" w:rsidR="00330694" w:rsidRDefault="00330694" w:rsidP="00330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адміністратор Центру надання адміністративних послуг Вишгородської міської ради</w:t>
            </w:r>
          </w:p>
        </w:tc>
      </w:tr>
      <w:tr w:rsidR="00330694" w:rsidRPr="00330694" w14:paraId="6D25C642" w14:textId="77777777" w:rsidTr="0000500D">
        <w:tc>
          <w:tcPr>
            <w:tcW w:w="3256" w:type="dxa"/>
          </w:tcPr>
          <w:p w14:paraId="39CBD22F" w14:textId="5C5DC9AD" w:rsidR="00330694" w:rsidRDefault="00330694" w:rsidP="00330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Ольга МІТЛИЦЬКА</w:t>
            </w:r>
          </w:p>
        </w:tc>
        <w:tc>
          <w:tcPr>
            <w:tcW w:w="6089" w:type="dxa"/>
          </w:tcPr>
          <w:p w14:paraId="5B4B270B" w14:textId="150EE0D2" w:rsidR="00330694" w:rsidRDefault="00330694" w:rsidP="00330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спеціаліст І категорії відділу бухгалтерського обліку, фінансового та господарсько-організаційного забезпечення Вишгородської міської ради</w:t>
            </w:r>
          </w:p>
        </w:tc>
      </w:tr>
      <w:tr w:rsidR="00330694" w14:paraId="6FE025F1" w14:textId="77777777" w:rsidTr="0000500D">
        <w:tc>
          <w:tcPr>
            <w:tcW w:w="3256" w:type="dxa"/>
          </w:tcPr>
          <w:p w14:paraId="779810F4" w14:textId="795E00FE" w:rsidR="00330694" w:rsidRDefault="00330694" w:rsidP="00330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Гліб УТКІН</w:t>
            </w:r>
          </w:p>
        </w:tc>
        <w:tc>
          <w:tcPr>
            <w:tcW w:w="6089" w:type="dxa"/>
          </w:tcPr>
          <w:p w14:paraId="1FCF5442" w14:textId="0970BADD" w:rsidR="00330694" w:rsidRDefault="00330694" w:rsidP="00330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спеціаліст І категорії відділу ЖКГ, транспорту та благоустрою Вишгородської міської ради</w:t>
            </w:r>
          </w:p>
        </w:tc>
      </w:tr>
      <w:tr w:rsidR="00330694" w:rsidRPr="00A240FB" w14:paraId="10D40B44" w14:textId="77777777" w:rsidTr="0000500D">
        <w:tc>
          <w:tcPr>
            <w:tcW w:w="3256" w:type="dxa"/>
          </w:tcPr>
          <w:p w14:paraId="77B72649" w14:textId="3ED165F0" w:rsidR="00330694" w:rsidRDefault="00330694" w:rsidP="00330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Юлія БРУШНЕВСЬКА</w:t>
            </w:r>
          </w:p>
        </w:tc>
        <w:tc>
          <w:tcPr>
            <w:tcW w:w="6089" w:type="dxa"/>
          </w:tcPr>
          <w:p w14:paraId="4844C205" w14:textId="5E3E4E80" w:rsidR="00330694" w:rsidRDefault="00330694" w:rsidP="00330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головний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спеціаліст відділу культури, молоді, спорту, туризму та міжнародних відносин Соціально-гуманітарного управління Вишгородської міської ради</w:t>
            </w:r>
          </w:p>
        </w:tc>
      </w:tr>
      <w:tr w:rsidR="00330694" w:rsidRPr="00A240FB" w14:paraId="07944218" w14:textId="77777777" w:rsidTr="0000500D">
        <w:tc>
          <w:tcPr>
            <w:tcW w:w="3256" w:type="dxa"/>
          </w:tcPr>
          <w:p w14:paraId="7BC1C72B" w14:textId="00C08983" w:rsidR="00330694" w:rsidRDefault="00330694" w:rsidP="00330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Наталія ЛЕВЧЕНКО</w:t>
            </w:r>
          </w:p>
        </w:tc>
        <w:tc>
          <w:tcPr>
            <w:tcW w:w="6089" w:type="dxa"/>
          </w:tcPr>
          <w:p w14:paraId="5402B987" w14:textId="115C1D98" w:rsidR="00330694" w:rsidRDefault="00330694" w:rsidP="00330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провідний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спеціаліст відділу культури, молоді, спорту, туризму та міжнародних відносин Соціально-гуманітарного управління Вишгородської міської ради</w:t>
            </w:r>
          </w:p>
        </w:tc>
      </w:tr>
      <w:tr w:rsidR="00330694" w:rsidRPr="00A240FB" w14:paraId="4F1BF016" w14:textId="77777777" w:rsidTr="0000500D">
        <w:tc>
          <w:tcPr>
            <w:tcW w:w="3256" w:type="dxa"/>
          </w:tcPr>
          <w:p w14:paraId="2AE3052B" w14:textId="05D49954" w:rsidR="00330694" w:rsidRDefault="00330694" w:rsidP="00330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Наталія РІПА</w:t>
            </w:r>
          </w:p>
        </w:tc>
        <w:tc>
          <w:tcPr>
            <w:tcW w:w="6089" w:type="dxa"/>
          </w:tcPr>
          <w:p w14:paraId="624A1531" w14:textId="480AD626" w:rsidR="00330694" w:rsidRDefault="00330694" w:rsidP="00330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</w:t>
            </w:r>
            <w:r w:rsidRPr="00ED7EA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оловний спеціаліст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фінансово-економічного відділу </w:t>
            </w:r>
            <w:r w:rsidRPr="00ED7EA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 фінансів Вишгородської міської ради</w:t>
            </w:r>
          </w:p>
        </w:tc>
      </w:tr>
      <w:tr w:rsidR="00330694" w:rsidRPr="00555918" w14:paraId="2A2B0FE2" w14:textId="77777777" w:rsidTr="0000500D">
        <w:tc>
          <w:tcPr>
            <w:tcW w:w="3256" w:type="dxa"/>
          </w:tcPr>
          <w:p w14:paraId="0A0939A2" w14:textId="77777777" w:rsidR="00330694" w:rsidRDefault="00330694" w:rsidP="00330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Олександр ГЛАДИШЕНКО</w:t>
            </w:r>
          </w:p>
        </w:tc>
        <w:tc>
          <w:tcPr>
            <w:tcW w:w="6089" w:type="dxa"/>
          </w:tcPr>
          <w:p w14:paraId="1EF4A357" w14:textId="6C8A1EFE" w:rsidR="00330694" w:rsidRDefault="00330694" w:rsidP="003306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поліцейський офіцер громади сектору взаємодії з громадами відділу превенції Вишгородського РУП ГУНП в Київській області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капітан поліції</w:t>
            </w:r>
          </w:p>
        </w:tc>
      </w:tr>
    </w:tbl>
    <w:p w14:paraId="510D0B52" w14:textId="77777777" w:rsidR="007B343F" w:rsidRDefault="007B343F" w:rsidP="007B3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C7827CB" w14:textId="77777777" w:rsidR="007B343F" w:rsidRDefault="007B343F" w:rsidP="007B3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89BA33D" w14:textId="77777777" w:rsidR="007B343F" w:rsidRDefault="007B343F" w:rsidP="007B3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D224D0" w14:textId="77777777" w:rsidR="007B343F" w:rsidRDefault="007B343F" w:rsidP="007B3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9DB2E9C" w14:textId="77777777" w:rsidR="007B343F" w:rsidRDefault="007B343F" w:rsidP="007B3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0897D1A5" w14:textId="4C660AC9" w:rsidR="007B343F" w:rsidRDefault="00A240FB" w:rsidP="007B343F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К</w:t>
      </w:r>
      <w:r w:rsidR="007B34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еруюч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ий</w:t>
      </w:r>
      <w:r w:rsidR="007B34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справами </w:t>
      </w:r>
    </w:p>
    <w:p w14:paraId="4352588B" w14:textId="5E0DCC5F" w:rsidR="007B343F" w:rsidRPr="00D318F6" w:rsidRDefault="007B343F" w:rsidP="007B343F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виконавчого комітету</w:t>
      </w:r>
      <w:r w:rsidRPr="002972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                             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</w:t>
      </w:r>
      <w:r w:rsidR="00A240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Наталія ВАСИЛ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ЕНКО</w:t>
      </w:r>
    </w:p>
    <w:p w14:paraId="54568854" w14:textId="77777777" w:rsidR="007B343F" w:rsidRPr="00245807" w:rsidRDefault="007B343F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sectPr w:rsidR="007B343F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30694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25211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B343F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24C86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240FB"/>
    <w:rsid w:val="00A8061D"/>
    <w:rsid w:val="00A856CC"/>
    <w:rsid w:val="00A86065"/>
    <w:rsid w:val="00A94DFB"/>
    <w:rsid w:val="00AD6F9B"/>
    <w:rsid w:val="00AF044F"/>
    <w:rsid w:val="00B20CD1"/>
    <w:rsid w:val="00B332DB"/>
    <w:rsid w:val="00B34D49"/>
    <w:rsid w:val="00B63F0C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3008</Words>
  <Characters>1715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76</cp:revision>
  <cp:lastPrinted>2026-07-27T09:07:00Z</cp:lastPrinted>
  <dcterms:created xsi:type="dcterms:W3CDTF">2025-04-03T09:00:00Z</dcterms:created>
  <dcterms:modified xsi:type="dcterms:W3CDTF">2026-07-27T09:40:00Z</dcterms:modified>
</cp:coreProperties>
</file>